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026B" w14:textId="77777777" w:rsidR="007C12A2" w:rsidRDefault="00800DA5">
      <w:pPr>
        <w:pStyle w:val="a4"/>
        <w:spacing w:before="74"/>
      </w:pPr>
      <w:r>
        <w:rPr>
          <w:color w:val="2B2B2B"/>
          <w:spacing w:val="-2"/>
        </w:rPr>
        <w:t>СОГЛАСИЕ</w:t>
      </w:r>
    </w:p>
    <w:p w14:paraId="68EC907F" w14:textId="77777777" w:rsidR="007C12A2" w:rsidRDefault="00800DA5">
      <w:pPr>
        <w:pStyle w:val="a4"/>
        <w:ind w:left="12"/>
      </w:pPr>
      <w:r>
        <w:rPr>
          <w:color w:val="2B2B2B"/>
        </w:rPr>
        <w:t>на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обработку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персональных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данных</w:t>
      </w:r>
      <w:r>
        <w:rPr>
          <w:color w:val="2B2B2B"/>
          <w:spacing w:val="-6"/>
        </w:rPr>
        <w:t xml:space="preserve"> </w:t>
      </w:r>
      <w:r>
        <w:rPr>
          <w:color w:val="2B2B2B"/>
          <w:spacing w:val="-2"/>
        </w:rPr>
        <w:t>ребенка</w:t>
      </w:r>
    </w:p>
    <w:p w14:paraId="567038DE" w14:textId="77777777" w:rsidR="007C12A2" w:rsidRDefault="00800DA5">
      <w:pPr>
        <w:pStyle w:val="a3"/>
        <w:tabs>
          <w:tab w:val="left" w:pos="10022"/>
        </w:tabs>
        <w:spacing w:before="275"/>
        <w:ind w:left="820"/>
      </w:pPr>
      <w:r>
        <w:rPr>
          <w:color w:val="2B2B2B"/>
        </w:rPr>
        <w:t xml:space="preserve">Я, нижеподписавшийся </w:t>
      </w:r>
      <w:r>
        <w:rPr>
          <w:color w:val="2B2B2B"/>
          <w:u w:val="single" w:color="2A2A2A"/>
        </w:rPr>
        <w:tab/>
      </w:r>
    </w:p>
    <w:p w14:paraId="2A428999" w14:textId="77777777" w:rsidR="007C12A2" w:rsidRDefault="00800DA5">
      <w:pPr>
        <w:spacing w:before="1" w:line="206" w:lineRule="exact"/>
        <w:ind w:left="4413"/>
        <w:rPr>
          <w:sz w:val="18"/>
        </w:rPr>
      </w:pPr>
      <w:r>
        <w:rPr>
          <w:color w:val="2B2B2B"/>
          <w:sz w:val="18"/>
        </w:rPr>
        <w:t>(Фамилия,</w:t>
      </w:r>
      <w:r>
        <w:rPr>
          <w:color w:val="2B2B2B"/>
          <w:spacing w:val="-3"/>
          <w:sz w:val="18"/>
        </w:rPr>
        <w:t xml:space="preserve"> </w:t>
      </w:r>
      <w:r>
        <w:rPr>
          <w:color w:val="2B2B2B"/>
          <w:sz w:val="18"/>
        </w:rPr>
        <w:t>Имя,</w:t>
      </w:r>
      <w:r>
        <w:rPr>
          <w:color w:val="2B2B2B"/>
          <w:spacing w:val="-2"/>
          <w:sz w:val="18"/>
        </w:rPr>
        <w:t xml:space="preserve"> </w:t>
      </w:r>
      <w:r>
        <w:rPr>
          <w:color w:val="2B2B2B"/>
          <w:sz w:val="18"/>
        </w:rPr>
        <w:t>Отчество</w:t>
      </w:r>
      <w:r>
        <w:rPr>
          <w:color w:val="2B2B2B"/>
          <w:spacing w:val="-2"/>
          <w:sz w:val="18"/>
        </w:rPr>
        <w:t xml:space="preserve"> полностью)</w:t>
      </w:r>
    </w:p>
    <w:p w14:paraId="55A56A1A" w14:textId="77777777" w:rsidR="007C12A2" w:rsidRDefault="00800DA5">
      <w:pPr>
        <w:pStyle w:val="a3"/>
        <w:tabs>
          <w:tab w:val="left" w:pos="3275"/>
          <w:tab w:val="left" w:pos="9907"/>
        </w:tabs>
        <w:spacing w:line="275" w:lineRule="exact"/>
        <w:ind w:left="0" w:right="11"/>
        <w:jc w:val="center"/>
      </w:pPr>
      <w:r>
        <w:rPr>
          <w:color w:val="2B2B2B"/>
        </w:rPr>
        <w:t xml:space="preserve">паспорт </w:t>
      </w:r>
      <w:r>
        <w:rPr>
          <w:color w:val="2B2B2B"/>
          <w:u w:val="single" w:color="2A2A2A"/>
        </w:rPr>
        <w:tab/>
      </w:r>
      <w:r>
        <w:rPr>
          <w:color w:val="2B2B2B"/>
        </w:rPr>
        <w:t xml:space="preserve"> выдан </w:t>
      </w:r>
      <w:r>
        <w:rPr>
          <w:color w:val="2B2B2B"/>
          <w:u w:val="single" w:color="2A2A2A"/>
        </w:rPr>
        <w:tab/>
      </w:r>
    </w:p>
    <w:p w14:paraId="45E45823" w14:textId="77777777" w:rsidR="007C12A2" w:rsidRDefault="00800DA5">
      <w:pPr>
        <w:pStyle w:val="a3"/>
        <w:spacing w:before="15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4FC77C" wp14:editId="5DA49731">
                <wp:simplePos x="0" y="0"/>
                <wp:positionH relativeFrom="page">
                  <wp:posOffset>719327</wp:posOffset>
                </wp:positionH>
                <wp:positionV relativeFrom="paragraph">
                  <wp:posOffset>260576</wp:posOffset>
                </wp:positionV>
                <wp:extent cx="624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A2A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BFAD0" id="Graphic 1" o:spid="_x0000_s1026" style="position:absolute;margin-left:56.65pt;margin-top:20.5pt;width:4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" path="m,l6248400,e" filled="f" strokecolor="#2a2a2a" strokeweight=".48pt">
                <v:path arrowok="t"/>
                <w10:wrap type="topAndBottom" anchorx="page"/>
              </v:shape>
            </w:pict>
          </mc:Fallback>
        </mc:AlternateContent>
      </w:r>
    </w:p>
    <w:p w14:paraId="641617BF" w14:textId="77777777" w:rsidR="007C12A2" w:rsidRDefault="00800DA5">
      <w:pPr>
        <w:pStyle w:val="a3"/>
        <w:tabs>
          <w:tab w:val="left" w:pos="9952"/>
        </w:tabs>
        <w:spacing w:before="137"/>
      </w:pPr>
      <w:r>
        <w:rPr>
          <w:color w:val="2B2B2B"/>
        </w:rPr>
        <w:t xml:space="preserve">зарегистрирован по адресу: </w:t>
      </w:r>
      <w:r>
        <w:rPr>
          <w:color w:val="2B2B2B"/>
          <w:u w:val="single" w:color="2A2A2A"/>
        </w:rPr>
        <w:tab/>
      </w:r>
    </w:p>
    <w:p w14:paraId="3E99DCD8" w14:textId="0B281C5F" w:rsidR="007C12A2" w:rsidRDefault="00800DA5">
      <w:pPr>
        <w:pStyle w:val="a3"/>
        <w:spacing w:before="136"/>
        <w:rPr>
          <w:i/>
        </w:rPr>
      </w:pPr>
      <w:r>
        <w:rPr>
          <w:b/>
        </w:rPr>
        <w:t>даю</w:t>
      </w:r>
      <w:r>
        <w:rPr>
          <w:b/>
          <w:spacing w:val="10"/>
        </w:rPr>
        <w:t xml:space="preserve"> </w:t>
      </w:r>
      <w:r>
        <w:rPr>
          <w:b/>
        </w:rPr>
        <w:t>согласие</w:t>
      </w:r>
      <w:r>
        <w:rPr>
          <w:b/>
          <w:spacing w:val="11"/>
        </w:rPr>
        <w:t xml:space="preserve"> </w:t>
      </w:r>
      <w:r w:rsidRPr="00800DA5">
        <w:t>МБОО ДО «ДООЦ «Кристалл», ДОЛ «Кристалл»</w:t>
      </w:r>
      <w:r w:rsidRPr="00800DA5">
        <w:t xml:space="preserve"> </w:t>
      </w:r>
      <w:r>
        <w:t>(далее</w:t>
      </w:r>
      <w:r>
        <w:rPr>
          <w:spacing w:val="11"/>
        </w:rPr>
        <w:t xml:space="preserve"> </w:t>
      </w:r>
      <w:r>
        <w:rPr>
          <w:i/>
          <w:spacing w:val="-10"/>
        </w:rPr>
        <w:t>-</w:t>
      </w:r>
    </w:p>
    <w:p w14:paraId="2FBA17DF" w14:textId="77777777" w:rsidR="007C12A2" w:rsidRDefault="00800DA5">
      <w:pPr>
        <w:ind w:left="112"/>
        <w:rPr>
          <w:sz w:val="24"/>
        </w:rPr>
      </w:pPr>
      <w:r>
        <w:rPr>
          <w:sz w:val="24"/>
        </w:rPr>
        <w:t>Лагерь,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Оператор)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sz w:val="24"/>
        </w:rPr>
        <w:t>,</w:t>
      </w:r>
      <w:r>
        <w:rPr>
          <w:spacing w:val="-2"/>
          <w:sz w:val="24"/>
        </w:rPr>
        <w:t xml:space="preserve"> включающих:</w:t>
      </w:r>
    </w:p>
    <w:p w14:paraId="113291D8" w14:textId="77777777" w:rsidR="007C12A2" w:rsidRDefault="00800DA5">
      <w:pPr>
        <w:pStyle w:val="a5"/>
        <w:numPr>
          <w:ilvl w:val="0"/>
          <w:numId w:val="1"/>
        </w:numPr>
        <w:tabs>
          <w:tab w:val="left" w:pos="970"/>
        </w:tabs>
        <w:ind w:left="970" w:hanging="138"/>
        <w:rPr>
          <w:i/>
          <w:sz w:val="24"/>
        </w:rPr>
      </w:pPr>
      <w:r>
        <w:rPr>
          <w:sz w:val="24"/>
        </w:rPr>
        <w:t xml:space="preserve">фамилию, имя, </w:t>
      </w:r>
      <w:r>
        <w:rPr>
          <w:spacing w:val="-2"/>
          <w:sz w:val="24"/>
        </w:rPr>
        <w:t>отчество</w:t>
      </w:r>
      <w:r>
        <w:rPr>
          <w:i/>
          <w:spacing w:val="-2"/>
          <w:sz w:val="24"/>
        </w:rPr>
        <w:t>;</w:t>
      </w:r>
    </w:p>
    <w:p w14:paraId="5C11B80D" w14:textId="77777777" w:rsidR="007C12A2" w:rsidRDefault="00800DA5">
      <w:pPr>
        <w:pStyle w:val="a5"/>
        <w:numPr>
          <w:ilvl w:val="0"/>
          <w:numId w:val="1"/>
        </w:numPr>
        <w:tabs>
          <w:tab w:val="left" w:pos="970"/>
        </w:tabs>
        <w:ind w:left="970" w:hanging="138"/>
        <w:rPr>
          <w:i/>
          <w:sz w:val="24"/>
        </w:rPr>
      </w:pPr>
      <w:r>
        <w:rPr>
          <w:sz w:val="24"/>
        </w:rPr>
        <w:t>сведения о перемене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имени, </w:t>
      </w:r>
      <w:r>
        <w:rPr>
          <w:spacing w:val="-2"/>
          <w:sz w:val="24"/>
        </w:rPr>
        <w:t>отчества</w:t>
      </w:r>
      <w:r>
        <w:rPr>
          <w:i/>
          <w:spacing w:val="-2"/>
          <w:sz w:val="24"/>
        </w:rPr>
        <w:t>;</w:t>
      </w:r>
    </w:p>
    <w:p w14:paraId="2ECEA77C" w14:textId="77777777" w:rsidR="007C12A2" w:rsidRDefault="00800DA5">
      <w:pPr>
        <w:pStyle w:val="a5"/>
        <w:numPr>
          <w:ilvl w:val="0"/>
          <w:numId w:val="1"/>
        </w:numPr>
        <w:tabs>
          <w:tab w:val="left" w:pos="970"/>
        </w:tabs>
        <w:spacing w:before="1"/>
        <w:ind w:left="970" w:hanging="138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рождения;</w:t>
      </w:r>
    </w:p>
    <w:p w14:paraId="48FC14F1" w14:textId="77777777" w:rsidR="007C12A2" w:rsidRDefault="00800DA5">
      <w:pPr>
        <w:pStyle w:val="a5"/>
        <w:numPr>
          <w:ilvl w:val="0"/>
          <w:numId w:val="1"/>
        </w:numPr>
        <w:tabs>
          <w:tab w:val="left" w:pos="970"/>
        </w:tabs>
        <w:ind w:left="970" w:hanging="138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14:paraId="09BC33AD" w14:textId="77777777" w:rsidR="007C12A2" w:rsidRDefault="00800DA5">
      <w:pPr>
        <w:pStyle w:val="a5"/>
        <w:numPr>
          <w:ilvl w:val="0"/>
          <w:numId w:val="1"/>
        </w:numPr>
        <w:tabs>
          <w:tab w:val="left" w:pos="970"/>
        </w:tabs>
        <w:ind w:left="970" w:hanging="138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проживания;</w:t>
      </w:r>
    </w:p>
    <w:p w14:paraId="14172A53" w14:textId="77777777" w:rsidR="007C12A2" w:rsidRDefault="00800DA5">
      <w:pPr>
        <w:pStyle w:val="a5"/>
        <w:numPr>
          <w:ilvl w:val="0"/>
          <w:numId w:val="1"/>
        </w:numPr>
        <w:tabs>
          <w:tab w:val="left" w:pos="970"/>
        </w:tabs>
        <w:ind w:left="970" w:hanging="138"/>
        <w:rPr>
          <w:i/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учебы</w:t>
      </w:r>
      <w:r>
        <w:rPr>
          <w:i/>
          <w:spacing w:val="-2"/>
          <w:sz w:val="24"/>
        </w:rPr>
        <w:t>;</w:t>
      </w:r>
    </w:p>
    <w:p w14:paraId="57BF67A6" w14:textId="77777777" w:rsidR="007C12A2" w:rsidRDefault="00800DA5">
      <w:pPr>
        <w:pStyle w:val="a5"/>
        <w:numPr>
          <w:ilvl w:val="0"/>
          <w:numId w:val="1"/>
        </w:numPr>
        <w:tabs>
          <w:tab w:val="left" w:pos="970"/>
        </w:tabs>
        <w:ind w:left="970" w:hanging="138"/>
        <w:rPr>
          <w:i/>
          <w:sz w:val="24"/>
        </w:rPr>
      </w:pPr>
      <w:r>
        <w:rPr>
          <w:sz w:val="24"/>
        </w:rPr>
        <w:t>контактные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телефоны</w:t>
      </w:r>
      <w:r>
        <w:rPr>
          <w:i/>
          <w:spacing w:val="-2"/>
          <w:sz w:val="24"/>
        </w:rPr>
        <w:t>;</w:t>
      </w:r>
    </w:p>
    <w:p w14:paraId="64F83FAB" w14:textId="77777777" w:rsidR="007C12A2" w:rsidRDefault="00800DA5">
      <w:pPr>
        <w:pStyle w:val="a5"/>
        <w:numPr>
          <w:ilvl w:val="0"/>
          <w:numId w:val="1"/>
        </w:numPr>
        <w:tabs>
          <w:tab w:val="left" w:pos="970"/>
        </w:tabs>
        <w:ind w:left="970" w:hanging="138"/>
        <w:rPr>
          <w:sz w:val="24"/>
        </w:rPr>
      </w:pPr>
      <w:r>
        <w:rPr>
          <w:sz w:val="24"/>
        </w:rPr>
        <w:t>фото 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видеоматериалы.</w:t>
      </w:r>
    </w:p>
    <w:p w14:paraId="3D0F7538" w14:textId="6E56230E" w:rsidR="007C12A2" w:rsidRDefault="00800DA5" w:rsidP="00800DA5">
      <w:pPr>
        <w:pStyle w:val="a3"/>
        <w:ind w:right="106" w:firstLine="720"/>
        <w:jc w:val="both"/>
      </w:pPr>
      <w:r>
        <w:t>В период действия соглашения я предоставляю Оператору право осуществлять любое действие (операцию), или совокупность действий (операций) с использованием средств автоматизации,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персональными</w:t>
      </w:r>
      <w:r>
        <w:rPr>
          <w:spacing w:val="-2"/>
        </w:rPr>
        <w:t xml:space="preserve"> </w:t>
      </w:r>
      <w:r>
        <w:t>данными,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сбор, запись,</w:t>
      </w:r>
      <w:r>
        <w:rPr>
          <w:spacing w:val="-14"/>
        </w:rPr>
        <w:t xml:space="preserve"> </w:t>
      </w:r>
      <w:r>
        <w:t>систематизацию,</w:t>
      </w:r>
      <w:r>
        <w:rPr>
          <w:spacing w:val="-14"/>
        </w:rPr>
        <w:t xml:space="preserve"> </w:t>
      </w:r>
      <w:r>
        <w:t>накопление,</w:t>
      </w:r>
      <w:r>
        <w:rPr>
          <w:spacing w:val="-15"/>
        </w:rPr>
        <w:t xml:space="preserve"> </w:t>
      </w:r>
      <w:r>
        <w:t>хранение,</w:t>
      </w:r>
      <w:r>
        <w:rPr>
          <w:spacing w:val="-9"/>
        </w:rPr>
        <w:t xml:space="preserve"> </w:t>
      </w:r>
      <w:r>
        <w:t>уточнение</w:t>
      </w:r>
      <w:r>
        <w:rPr>
          <w:spacing w:val="-15"/>
        </w:rPr>
        <w:t xml:space="preserve"> </w:t>
      </w:r>
      <w:r>
        <w:t>(обновление,</w:t>
      </w:r>
      <w:r>
        <w:rPr>
          <w:spacing w:val="-14"/>
        </w:rPr>
        <w:t xml:space="preserve"> </w:t>
      </w:r>
      <w:r>
        <w:t>изменение),</w:t>
      </w:r>
      <w:r>
        <w:rPr>
          <w:spacing w:val="-14"/>
        </w:rPr>
        <w:t xml:space="preserve"> </w:t>
      </w:r>
      <w:r>
        <w:t>извлечение, использование, передачу (распространение, предоставление, доступ), обезличивание, блокирование,</w:t>
      </w:r>
      <w:r>
        <w:rPr>
          <w:spacing w:val="-7"/>
        </w:rPr>
        <w:t xml:space="preserve"> </w:t>
      </w:r>
      <w:r>
        <w:t>удаление,</w:t>
      </w:r>
      <w:r>
        <w:rPr>
          <w:spacing w:val="-4"/>
        </w:rPr>
        <w:t xml:space="preserve"> </w:t>
      </w:r>
      <w:r>
        <w:t>уничтожение</w:t>
      </w:r>
      <w:r>
        <w:rPr>
          <w:spacing w:val="-10"/>
        </w:rPr>
        <w:t xml:space="preserve"> </w:t>
      </w:r>
      <w:r>
        <w:t>персонал</w:t>
      </w:r>
      <w:r>
        <w:t>ьных</w:t>
      </w:r>
      <w:r>
        <w:rPr>
          <w:spacing w:val="-7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которому</w:t>
      </w:r>
      <w:r>
        <w:rPr>
          <w:spacing w:val="-11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данные</w:t>
      </w:r>
      <w:r>
        <w:rPr>
          <w:spacing w:val="-10"/>
        </w:rPr>
        <w:t xml:space="preserve"> </w:t>
      </w:r>
      <w:r>
        <w:t>необходимы для</w:t>
      </w:r>
      <w:r>
        <w:rPr>
          <w:spacing w:val="69"/>
          <w:w w:val="150"/>
        </w:rPr>
        <w:t xml:space="preserve"> </w:t>
      </w:r>
      <w:r>
        <w:t>проведения</w:t>
      </w:r>
      <w:r>
        <w:rPr>
          <w:spacing w:val="67"/>
          <w:w w:val="150"/>
        </w:rPr>
        <w:t xml:space="preserve"> </w:t>
      </w:r>
      <w:r>
        <w:t>профильной</w:t>
      </w:r>
      <w:r>
        <w:rPr>
          <w:spacing w:val="71"/>
          <w:w w:val="150"/>
        </w:rPr>
        <w:t xml:space="preserve"> </w:t>
      </w:r>
      <w:r>
        <w:t>смены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 w:rsidRPr="00800DA5">
        <w:t>МБОО ДО «ДООЦ «Кристалл», ДОЛ «Кристалл»</w:t>
      </w:r>
      <w:r>
        <w:rPr>
          <w:spacing w:val="-2"/>
        </w:rPr>
        <w:t>.</w:t>
      </w:r>
    </w:p>
    <w:p w14:paraId="1510C51B" w14:textId="77777777" w:rsidR="007C12A2" w:rsidRDefault="00800DA5">
      <w:pPr>
        <w:pStyle w:val="a3"/>
        <w:ind w:right="109" w:firstLine="720"/>
        <w:jc w:val="both"/>
      </w:pPr>
      <w:r>
        <w:t>О</w:t>
      </w:r>
      <w:r>
        <w:t xml:space="preserve">ператор вправе обрабатывать персональные данные моего ребенка посредством внесения их в электронную базу данных, </w:t>
      </w:r>
      <w:r>
        <w:t>включения в списки (реестры) и отчетные формы.</w:t>
      </w:r>
    </w:p>
    <w:p w14:paraId="3F665588" w14:textId="77777777" w:rsidR="007C12A2" w:rsidRDefault="00800DA5">
      <w:pPr>
        <w:pStyle w:val="a3"/>
        <w:ind w:right="106" w:firstLine="720"/>
        <w:jc w:val="both"/>
      </w:pPr>
      <w:r>
        <w:t xml:space="preserve">Оператор имеет право во исполнение своих обязательств на обмен (прием и передачу) персональными данными с использованием машинных носителей или по каналам связи, с соблюдением мер, обеспечивающих их защиту от </w:t>
      </w:r>
      <w:r>
        <w:t>несанкционированного доступа.</w:t>
      </w:r>
    </w:p>
    <w:p w14:paraId="53EC0923" w14:textId="77777777" w:rsidR="007C12A2" w:rsidRDefault="00800DA5">
      <w:pPr>
        <w:pStyle w:val="a3"/>
        <w:ind w:right="111" w:firstLine="720"/>
        <w:jc w:val="both"/>
      </w:pPr>
      <w:r>
        <w:t xml:space="preserve">Передача персональных данных иным лицам или иное их разглашение может осуществляться только с моего согласия, если иное не предусмотрено Федеральными Законами </w:t>
      </w:r>
      <w:r>
        <w:rPr>
          <w:spacing w:val="-4"/>
        </w:rPr>
        <w:t>РФ.</w:t>
      </w:r>
    </w:p>
    <w:p w14:paraId="21276F8A" w14:textId="77777777" w:rsidR="007C12A2" w:rsidRDefault="00800DA5">
      <w:pPr>
        <w:pStyle w:val="a3"/>
        <w:ind w:left="820"/>
        <w:jc w:val="both"/>
      </w:pPr>
      <w:r>
        <w:t>Срок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 xml:space="preserve">лагерной </w:t>
      </w:r>
      <w:r>
        <w:rPr>
          <w:spacing w:val="-2"/>
        </w:rPr>
        <w:t>смены.</w:t>
      </w:r>
    </w:p>
    <w:p w14:paraId="00EEC339" w14:textId="77777777" w:rsidR="007C12A2" w:rsidRDefault="00800DA5">
      <w:pPr>
        <w:pStyle w:val="a3"/>
        <w:ind w:right="108" w:firstLine="708"/>
        <w:jc w:val="both"/>
      </w:pPr>
      <w:r>
        <w:t>Настоящее согласие на обработку</w:t>
      </w:r>
      <w:r>
        <w:rPr>
          <w:spacing w:val="-6"/>
        </w:rPr>
        <w:t xml:space="preserve"> </w:t>
      </w:r>
      <w:r>
        <w:t>персональных данных может быть отозвано в</w:t>
      </w:r>
      <w:r>
        <w:rPr>
          <w:spacing w:val="-2"/>
        </w:rPr>
        <w:t xml:space="preserve"> </w:t>
      </w:r>
      <w:r>
        <w:t>порядке, установленном Федеральным законом Российской Федерации от 27.07.2006 № 152</w:t>
      </w:r>
      <w:r>
        <w:rPr>
          <w:i/>
        </w:rPr>
        <w:t>-</w:t>
      </w:r>
      <w:r>
        <w:t>ФЗ «О персональных данных». В случае отзыва согласия на обработку моих персональны</w:t>
      </w:r>
      <w:r>
        <w:t>х данных указанный орган Федерального казначейства вправе не прекращать их обработку до окончания срока действия настоящего согласия.</w:t>
      </w:r>
    </w:p>
    <w:p w14:paraId="62C41D20" w14:textId="77777777" w:rsidR="007C12A2" w:rsidRDefault="007C12A2">
      <w:pPr>
        <w:pStyle w:val="a3"/>
        <w:spacing w:before="22"/>
        <w:ind w:left="0"/>
      </w:pPr>
    </w:p>
    <w:p w14:paraId="189E300B" w14:textId="77777777" w:rsidR="007C12A2" w:rsidRDefault="00800DA5">
      <w:pPr>
        <w:pStyle w:val="a3"/>
        <w:tabs>
          <w:tab w:val="left" w:pos="9748"/>
        </w:tabs>
      </w:pPr>
      <w:r>
        <w:t xml:space="preserve">Контактный(е) телефон(ы): </w:t>
      </w:r>
      <w:r>
        <w:rPr>
          <w:u w:val="single"/>
        </w:rPr>
        <w:tab/>
      </w:r>
    </w:p>
    <w:p w14:paraId="07A5C5A7" w14:textId="77777777" w:rsidR="007C12A2" w:rsidRDefault="007C12A2">
      <w:pPr>
        <w:pStyle w:val="a3"/>
        <w:ind w:left="0"/>
      </w:pPr>
    </w:p>
    <w:p w14:paraId="7D9C5F39" w14:textId="77777777" w:rsidR="007C12A2" w:rsidRDefault="007C12A2">
      <w:pPr>
        <w:pStyle w:val="a3"/>
        <w:ind w:left="0"/>
      </w:pPr>
    </w:p>
    <w:p w14:paraId="72FDF973" w14:textId="77777777" w:rsidR="007C12A2" w:rsidRDefault="007C12A2">
      <w:pPr>
        <w:pStyle w:val="a3"/>
        <w:ind w:left="0"/>
      </w:pPr>
    </w:p>
    <w:p w14:paraId="1457B8C6" w14:textId="77777777" w:rsidR="007C12A2" w:rsidRDefault="007C12A2">
      <w:pPr>
        <w:pStyle w:val="a3"/>
        <w:spacing w:before="24"/>
        <w:ind w:left="0"/>
      </w:pPr>
    </w:p>
    <w:p w14:paraId="0458517C" w14:textId="77777777" w:rsidR="007C12A2" w:rsidRDefault="00800DA5">
      <w:pPr>
        <w:pStyle w:val="a3"/>
        <w:tabs>
          <w:tab w:val="left" w:pos="664"/>
          <w:tab w:val="left" w:pos="2647"/>
          <w:tab w:val="left" w:pos="3645"/>
          <w:tab w:val="left" w:pos="6285"/>
          <w:tab w:val="left" w:pos="6945"/>
          <w:tab w:val="left" w:pos="9832"/>
        </w:tabs>
        <w:ind w:left="18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spacing w:val="66"/>
          <w:u w:val="single"/>
        </w:rPr>
        <w:t xml:space="preserve">  </w:t>
      </w:r>
      <w:r>
        <w:rPr>
          <w:spacing w:val="3"/>
        </w:rPr>
        <w:t xml:space="preserve"> </w:t>
      </w:r>
      <w:r>
        <w:t>г.</w:t>
      </w:r>
      <w:r>
        <w:tab/>
      </w:r>
      <w:r>
        <w:rPr>
          <w:u w:val="single"/>
        </w:rPr>
        <w:tab/>
      </w:r>
      <w:r>
        <w:tab/>
        <w:t xml:space="preserve">/ </w:t>
      </w:r>
      <w:r>
        <w:rPr>
          <w:u w:val="single"/>
        </w:rPr>
        <w:tab/>
      </w:r>
      <w:r>
        <w:t xml:space="preserve"> /</w:t>
      </w:r>
    </w:p>
    <w:p w14:paraId="4B3AB573" w14:textId="77777777" w:rsidR="007C12A2" w:rsidRDefault="00800DA5">
      <w:pPr>
        <w:tabs>
          <w:tab w:val="left" w:pos="4645"/>
          <w:tab w:val="left" w:pos="7900"/>
        </w:tabs>
        <w:spacing w:before="1"/>
        <w:ind w:left="1528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(расшифровка)</w:t>
      </w:r>
    </w:p>
    <w:sectPr w:rsidR="007C12A2">
      <w:type w:val="continuous"/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0045"/>
    <w:multiLevelType w:val="hybridMultilevel"/>
    <w:tmpl w:val="FE5CC186"/>
    <w:lvl w:ilvl="0" w:tplc="C5606898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E0009B6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2" w:tplc="FAB479E2">
      <w:numFmt w:val="bullet"/>
      <w:lvlText w:val="•"/>
      <w:lvlJc w:val="left"/>
      <w:pPr>
        <w:ind w:left="2813" w:hanging="140"/>
      </w:pPr>
      <w:rPr>
        <w:rFonts w:hint="default"/>
        <w:lang w:val="ru-RU" w:eastAsia="en-US" w:bidi="ar-SA"/>
      </w:rPr>
    </w:lvl>
    <w:lvl w:ilvl="3" w:tplc="584CD48C">
      <w:numFmt w:val="bullet"/>
      <w:lvlText w:val="•"/>
      <w:lvlJc w:val="left"/>
      <w:pPr>
        <w:ind w:left="3729" w:hanging="140"/>
      </w:pPr>
      <w:rPr>
        <w:rFonts w:hint="default"/>
        <w:lang w:val="ru-RU" w:eastAsia="en-US" w:bidi="ar-SA"/>
      </w:rPr>
    </w:lvl>
    <w:lvl w:ilvl="4" w:tplc="B23646C2">
      <w:numFmt w:val="bullet"/>
      <w:lvlText w:val="•"/>
      <w:lvlJc w:val="left"/>
      <w:pPr>
        <w:ind w:left="4646" w:hanging="140"/>
      </w:pPr>
      <w:rPr>
        <w:rFonts w:hint="default"/>
        <w:lang w:val="ru-RU" w:eastAsia="en-US" w:bidi="ar-SA"/>
      </w:rPr>
    </w:lvl>
    <w:lvl w:ilvl="5" w:tplc="FDC27DAC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CDBC5DE6">
      <w:numFmt w:val="bullet"/>
      <w:lvlText w:val="•"/>
      <w:lvlJc w:val="left"/>
      <w:pPr>
        <w:ind w:left="6479" w:hanging="140"/>
      </w:pPr>
      <w:rPr>
        <w:rFonts w:hint="default"/>
        <w:lang w:val="ru-RU" w:eastAsia="en-US" w:bidi="ar-SA"/>
      </w:rPr>
    </w:lvl>
    <w:lvl w:ilvl="7" w:tplc="BE460DFE">
      <w:numFmt w:val="bullet"/>
      <w:lvlText w:val="•"/>
      <w:lvlJc w:val="left"/>
      <w:pPr>
        <w:ind w:left="7396" w:hanging="140"/>
      </w:pPr>
      <w:rPr>
        <w:rFonts w:hint="default"/>
        <w:lang w:val="ru-RU" w:eastAsia="en-US" w:bidi="ar-SA"/>
      </w:rPr>
    </w:lvl>
    <w:lvl w:ilvl="8" w:tplc="39F83684">
      <w:numFmt w:val="bullet"/>
      <w:lvlText w:val="•"/>
      <w:lvlJc w:val="left"/>
      <w:pPr>
        <w:ind w:left="8313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2A2"/>
    <w:rsid w:val="007C12A2"/>
    <w:rsid w:val="0080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93BB"/>
  <w15:docId w15:val="{4F70C700-D7F7-471C-BDB6-275AE4E1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10" w:right="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>RUSSIA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Костенюк;XP GAME 2008</dc:creator>
  <cp:lastModifiedBy>USER</cp:lastModifiedBy>
  <cp:revision>2</cp:revision>
  <dcterms:created xsi:type="dcterms:W3CDTF">2024-05-21T07:23:00Z</dcterms:created>
  <dcterms:modified xsi:type="dcterms:W3CDTF">2024-05-21T07:43:00Z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D:20221026071215</vt:lpwstr>
  </property>
</Properties>
</file>